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6" w:rsidRPr="00152C6B" w:rsidRDefault="00700E71" w:rsidP="00152C6B">
      <w:pPr>
        <w:bidi/>
        <w:spacing w:line="360" w:lineRule="auto"/>
        <w:jc w:val="lowKashida"/>
        <w:rPr>
          <w:rFonts w:hint="cs"/>
          <w:szCs w:val="24"/>
          <w:rtl/>
          <w:lang w:bidi="fa-IR"/>
        </w:rPr>
      </w:pPr>
      <w:r w:rsidRPr="00152C6B">
        <w:rPr>
          <w:rFonts w:hint="cs"/>
          <w:szCs w:val="24"/>
          <w:rtl/>
          <w:lang w:bidi="fa-IR"/>
        </w:rPr>
        <w:t>شناسایی و تجزیه و تحلیل نیازهای کاربران کتابخانه</w:t>
      </w:r>
    </w:p>
    <w:p w:rsidR="00700E71" w:rsidRPr="00152C6B" w:rsidRDefault="00700E71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>کتابخانه در بیانیه ای مکتوب گروه های مختلف کاربران و ذینفعان را شناسایی می کند. این بیانیه به کارکنان و کاربران کتابخانه ابلاغ شده است و به طور منظم بررسی می شود. بنابر این هر گروه یا شخصی که بتواند بر دستاورد های کتابخانه و خدمات اطلاع رسانی تاثیر بگذارد یا تحت تاثیر آن قرار بگیرد، به عنوان ذینفع محسوب می شود. در کتابخانه بیمارستان پزشکان،پرستاران،پیراپزشکان،بیماران و خانواده آنها، دستیاران، دانشجویان و سایر کارکنان به عنوان کاربران بالقوه کتابخانه محسوب می شوند.</w:t>
      </w:r>
    </w:p>
    <w:p w:rsidR="00700E71" w:rsidRPr="00152C6B" w:rsidRDefault="00700E71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>خدمات کتابخانه و اطلاع رسانی پزشکی برنامه راهبردی مکتوب دارد؛ که به طور منظم اطلاعات مورد نیاز کاربران و ذینفعان را تشخیص،ارزیابی،تجزیه و تحلیل می کند، تا در نتیجه، منابع و خدمات موثری را متناسب با نیازهای آنان فراهم کند و کیفیت خدمات کتابخانه و اطلاع رسانی پزشکی توسعه پیدا کند.</w:t>
      </w:r>
    </w:p>
    <w:p w:rsidR="00700E71" w:rsidRPr="00152C6B" w:rsidRDefault="00700E71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>روش هایی که برای تشخیص،ارزیابی، تجزیه و تحلیل نیاز های کاربران استفاده می شوند شامل موارد ذیل می باشند ولی محدود به این موارد نیستند:</w:t>
      </w:r>
    </w:p>
    <w:p w:rsidR="00700E71" w:rsidRPr="00152C6B" w:rsidRDefault="00700E71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>الف- گروه های بحث</w:t>
      </w:r>
    </w:p>
    <w:p w:rsidR="00700E71" w:rsidRPr="00152C6B" w:rsidRDefault="00700E71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>ب- بررسی یا نظر سنجی</w:t>
      </w:r>
    </w:p>
    <w:p w:rsidR="00700E71" w:rsidRPr="00152C6B" w:rsidRDefault="00700E71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 xml:space="preserve">پ- </w:t>
      </w:r>
      <w:r w:rsidR="00152C6B" w:rsidRPr="00152C6B">
        <w:rPr>
          <w:rFonts w:cs="B Nazanin" w:hint="cs"/>
          <w:szCs w:val="24"/>
          <w:rtl/>
          <w:lang w:bidi="fa-IR"/>
        </w:rPr>
        <w:t>جمع آوری اطلاعات و تحلیل آماری</w:t>
      </w:r>
    </w:p>
    <w:p w:rsidR="00152C6B" w:rsidRPr="00152C6B" w:rsidRDefault="00152C6B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>ت- بودجه</w:t>
      </w:r>
    </w:p>
    <w:p w:rsidR="00152C6B" w:rsidRPr="00152C6B" w:rsidRDefault="00152C6B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>ث- برنامه های راهبردی سنوات گذشته</w:t>
      </w:r>
    </w:p>
    <w:p w:rsidR="00152C6B" w:rsidRPr="00152C6B" w:rsidRDefault="00152C6B" w:rsidP="00152C6B">
      <w:pPr>
        <w:bidi/>
        <w:spacing w:line="360" w:lineRule="auto"/>
        <w:jc w:val="lowKashida"/>
        <w:rPr>
          <w:rFonts w:cs="B Nazanin" w:hint="cs"/>
          <w:szCs w:val="24"/>
          <w:rtl/>
          <w:lang w:bidi="fa-IR"/>
        </w:rPr>
      </w:pPr>
      <w:r w:rsidRPr="00152C6B">
        <w:rPr>
          <w:rFonts w:cs="B Nazanin" w:hint="cs"/>
          <w:szCs w:val="24"/>
          <w:rtl/>
          <w:lang w:bidi="fa-IR"/>
        </w:rPr>
        <w:t>ج- مشورت با کارکنان ارشد و دیگر نمایندگان کاربران</w:t>
      </w:r>
    </w:p>
    <w:p w:rsidR="00152C6B" w:rsidRPr="00700E71" w:rsidRDefault="00152C6B" w:rsidP="00152C6B">
      <w:pPr>
        <w:bidi/>
        <w:rPr>
          <w:rFonts w:cs="B Nazanin"/>
          <w:lang w:bidi="fa-IR"/>
        </w:rPr>
      </w:pPr>
    </w:p>
    <w:sectPr w:rsidR="00152C6B" w:rsidRPr="00700E71" w:rsidSect="00700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B9" w:rsidRDefault="009935B9" w:rsidP="00152C6B">
      <w:pPr>
        <w:spacing w:after="0" w:line="240" w:lineRule="auto"/>
      </w:pPr>
      <w:r>
        <w:separator/>
      </w:r>
    </w:p>
  </w:endnote>
  <w:endnote w:type="continuationSeparator" w:id="0">
    <w:p w:rsidR="009935B9" w:rsidRDefault="009935B9" w:rsidP="0015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B" w:rsidRDefault="00152C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B" w:rsidRDefault="00152C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B" w:rsidRDefault="00152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B9" w:rsidRDefault="009935B9" w:rsidP="00152C6B">
      <w:pPr>
        <w:spacing w:after="0" w:line="240" w:lineRule="auto"/>
      </w:pPr>
      <w:r>
        <w:separator/>
      </w:r>
    </w:p>
  </w:footnote>
  <w:footnote w:type="continuationSeparator" w:id="0">
    <w:p w:rsidR="009935B9" w:rsidRDefault="009935B9" w:rsidP="0015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B" w:rsidRDefault="00152C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B" w:rsidRDefault="00152C6B" w:rsidP="00152C6B">
    <w:pPr>
      <w:pStyle w:val="Header"/>
      <w:jc w:val="right"/>
    </w:pPr>
    <w:r>
      <w:rPr>
        <w:noProof/>
      </w:rPr>
      <w:drawing>
        <wp:inline distT="0" distB="0" distL="0" distR="0">
          <wp:extent cx="1655806" cy="856735"/>
          <wp:effectExtent l="19050" t="0" r="1544" b="0"/>
          <wp:docPr id="1" name="Picture 1" descr="C:\Users\app7\Desktop\Logo Kamali Hosp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7\Desktop\Logo Kamali Hosp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364" cy="859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B" w:rsidRDefault="00152C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0103"/>
    <w:rsid w:val="00130103"/>
    <w:rsid w:val="00152C6B"/>
    <w:rsid w:val="001D510A"/>
    <w:rsid w:val="002646C2"/>
    <w:rsid w:val="003929A6"/>
    <w:rsid w:val="003A0B64"/>
    <w:rsid w:val="00700E71"/>
    <w:rsid w:val="009935B9"/>
    <w:rsid w:val="00D5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C6B"/>
  </w:style>
  <w:style w:type="paragraph" w:styleId="Footer">
    <w:name w:val="footer"/>
    <w:basedOn w:val="Normal"/>
    <w:link w:val="FooterChar"/>
    <w:uiPriority w:val="99"/>
    <w:semiHidden/>
    <w:unhideWhenUsed/>
    <w:rsid w:val="0015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C6B"/>
  </w:style>
  <w:style w:type="paragraph" w:styleId="BalloonText">
    <w:name w:val="Balloon Text"/>
    <w:basedOn w:val="Normal"/>
    <w:link w:val="BalloonTextChar"/>
    <w:uiPriority w:val="99"/>
    <w:semiHidden/>
    <w:unhideWhenUsed/>
    <w:rsid w:val="001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</cp:revision>
  <dcterms:created xsi:type="dcterms:W3CDTF">2022-04-09T05:27:00Z</dcterms:created>
  <dcterms:modified xsi:type="dcterms:W3CDTF">2022-04-09T06:03:00Z</dcterms:modified>
</cp:coreProperties>
</file>